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63" w:rsidRDefault="005D3663">
      <w:pPr>
        <w:spacing w:line="250" w:lineRule="exact"/>
        <w:rPr>
          <w:rFonts w:hAnsi="Century" w:cs="Times New Roman"/>
          <w:spacing w:val="24"/>
        </w:rPr>
      </w:pPr>
      <w:bookmarkStart w:id="0" w:name="_GoBack"/>
      <w:bookmarkEnd w:id="0"/>
      <w:r>
        <w:t xml:space="preserve">                                                                                                </w:t>
      </w:r>
      <w:r>
        <w:rPr>
          <w:rFonts w:hint="eastAsia"/>
          <w:spacing w:val="4"/>
          <w:sz w:val="24"/>
          <w:szCs w:val="24"/>
        </w:rPr>
        <w:t>（その２）</w:t>
      </w:r>
    </w:p>
    <w:p w:rsidR="005D3663" w:rsidRDefault="005D3663">
      <w:pPr>
        <w:rPr>
          <w:rFonts w:hAnsi="Century" w:cs="Times New Roman"/>
          <w:spacing w:val="24"/>
        </w:rPr>
      </w:pPr>
      <w:r>
        <w:rPr>
          <w:rFonts w:hAnsi="Century" w:cs="Times New Roman"/>
          <w:color w:val="auto"/>
          <w:sz w:val="24"/>
          <w:szCs w:val="24"/>
        </w:rPr>
        <w:fldChar w:fldCharType="begin"/>
      </w:r>
      <w:r>
        <w:rPr>
          <w:rFonts w:hAnsi="Century" w:cs="Times New Roman"/>
          <w:color w:val="auto"/>
          <w:sz w:val="24"/>
          <w:szCs w:val="24"/>
        </w:rPr>
        <w:instrText>eq \o\ad(</w:instrText>
      </w:r>
      <w:r>
        <w:rPr>
          <w:rFonts w:hint="eastAsia"/>
          <w:spacing w:val="10"/>
          <w:sz w:val="30"/>
          <w:szCs w:val="30"/>
        </w:rPr>
        <w:instrText>４収入の部</w:instrText>
      </w:r>
      <w:r>
        <w:rPr>
          <w:rFonts w:hAnsi="Century" w:cs="Times New Roman"/>
          <w:color w:val="auto"/>
          <w:sz w:val="24"/>
          <w:szCs w:val="24"/>
        </w:rPr>
        <w:instrText>,</w:instrText>
      </w:r>
      <w:r>
        <w:rPr>
          <w:rFonts w:hAnsi="Century" w:cs="Times New Roman" w:hint="eastAsia"/>
          <w:color w:val="auto"/>
        </w:rPr>
        <w:instrText xml:space="preserve">　　　　　　　　　　　　　　　　　　　　　　　</w:instrText>
      </w:r>
      <w:r>
        <w:rPr>
          <w:rFonts w:hAnsi="Century" w:cs="Times New Roman"/>
          <w:color w:val="auto"/>
          <w:sz w:val="24"/>
          <w:szCs w:val="24"/>
        </w:rPr>
        <w:instrText>)</w:instrText>
      </w:r>
      <w:r>
        <w:rPr>
          <w:rFonts w:hAnsi="Century" w:cs="Times New Roman"/>
          <w:color w:val="auto"/>
          <w:sz w:val="24"/>
          <w:szCs w:val="24"/>
        </w:rPr>
        <w:fldChar w:fldCharType="separate"/>
      </w:r>
      <w:r>
        <w:rPr>
          <w:rFonts w:hint="eastAsia"/>
          <w:spacing w:val="10"/>
          <w:sz w:val="30"/>
          <w:szCs w:val="30"/>
        </w:rPr>
        <w:t>４収入の部</w:t>
      </w:r>
      <w:r>
        <w:rPr>
          <w:rFonts w:hAnsi="Century" w:cs="Times New Roman"/>
          <w:color w:val="auto"/>
          <w:sz w:val="24"/>
          <w:szCs w:val="24"/>
        </w:rPr>
        <w:fldChar w:fldCharType="end"/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3"/>
        <w:gridCol w:w="2083"/>
        <w:gridCol w:w="912"/>
        <w:gridCol w:w="2604"/>
        <w:gridCol w:w="2260"/>
        <w:gridCol w:w="992"/>
        <w:gridCol w:w="2268"/>
        <w:gridCol w:w="1381"/>
      </w:tblGrid>
      <w:tr w:rsidR="005D3663" w:rsidTr="002C78A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43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 w:hint="eastAsia"/>
                <w:spacing w:val="24"/>
              </w:rPr>
            </w:pPr>
          </w:p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083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78AC" w:rsidRDefault="002C78AC" w:rsidP="002C78AC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Century" w:cs="Times New Roman" w:hint="eastAsia"/>
                <w:color w:val="auto"/>
                <w:sz w:val="24"/>
                <w:szCs w:val="24"/>
              </w:rPr>
            </w:pPr>
          </w:p>
          <w:p w:rsidR="005D3663" w:rsidRDefault="000218FE" w:rsidP="002C78AC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Century" w:cs="Times New Roman"/>
                <w:spacing w:val="24"/>
              </w:rPr>
            </w:pPr>
            <w:r w:rsidRPr="000218FE">
              <w:rPr>
                <w:rFonts w:hAnsi="Century" w:cs="Times New Roman" w:hint="eastAsia"/>
                <w:color w:val="auto"/>
                <w:spacing w:val="130"/>
                <w:sz w:val="24"/>
                <w:szCs w:val="24"/>
                <w:fitText w:val="1740" w:id="96169728"/>
              </w:rPr>
              <w:t>金額又</w:t>
            </w:r>
            <w:r w:rsidRPr="000218FE">
              <w:rPr>
                <w:rFonts w:hAnsi="Century" w:cs="Times New Roman" w:hint="eastAsia"/>
                <w:color w:val="auto"/>
                <w:sz w:val="24"/>
                <w:szCs w:val="24"/>
                <w:fitText w:val="1740" w:id="96169728"/>
              </w:rPr>
              <w:t>は</w:t>
            </w:r>
          </w:p>
          <w:p w:rsidR="005D3663" w:rsidRDefault="005D3663" w:rsidP="002C78AC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Century" w:cs="Times New Roman"/>
                <w:spacing w:val="24"/>
              </w:rPr>
            </w:pPr>
          </w:p>
          <w:p w:rsidR="005D3663" w:rsidRDefault="000218FE" w:rsidP="002C78AC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Century" w:cs="Times New Roman" w:hint="eastAsia"/>
                <w:color w:val="auto"/>
                <w:sz w:val="24"/>
                <w:szCs w:val="24"/>
              </w:rPr>
            </w:pPr>
            <w:r w:rsidRPr="002C78AC">
              <w:rPr>
                <w:rFonts w:hAnsi="Century" w:cs="Times New Roman" w:hint="eastAsia"/>
                <w:color w:val="auto"/>
                <w:spacing w:val="255"/>
                <w:sz w:val="24"/>
                <w:szCs w:val="24"/>
                <w:fitText w:val="1740" w:id="96169729"/>
              </w:rPr>
              <w:t>見積</w:t>
            </w:r>
            <w:r w:rsidRPr="002C78AC">
              <w:rPr>
                <w:rFonts w:hAnsi="Century" w:cs="Times New Roman" w:hint="eastAsia"/>
                <w:color w:val="auto"/>
                <w:sz w:val="24"/>
                <w:szCs w:val="24"/>
                <w:fitText w:val="1740" w:id="96169729"/>
              </w:rPr>
              <w:t>額</w:t>
            </w:r>
          </w:p>
        </w:tc>
        <w:tc>
          <w:tcPr>
            <w:tcW w:w="912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8FE" w:rsidRDefault="000218FE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 w:hint="eastAsia"/>
                <w:spacing w:val="24"/>
              </w:rPr>
            </w:pPr>
          </w:p>
          <w:p w:rsidR="005D3663" w:rsidRDefault="005D3663" w:rsidP="00D87808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種</w:t>
            </w:r>
            <w:r>
              <w:t xml:space="preserve">  </w:t>
            </w:r>
            <w:r>
              <w:rPr>
                <w:rFonts w:hint="eastAsia"/>
              </w:rPr>
              <w:t>別</w:t>
            </w:r>
          </w:p>
        </w:tc>
        <w:tc>
          <w:tcPr>
            <w:tcW w:w="5856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Pr="002C78AC" w:rsidRDefault="000218FE" w:rsidP="000218FE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Century" w:cs="Times New Roman" w:hint="eastAsia"/>
                <w:color w:val="auto"/>
                <w:position w:val="-26"/>
                <w:sz w:val="24"/>
                <w:szCs w:val="24"/>
              </w:rPr>
            </w:pPr>
            <w:r w:rsidRPr="002C78AC">
              <w:rPr>
                <w:rFonts w:hAnsi="Century" w:cs="Times New Roman" w:hint="eastAsia"/>
                <w:color w:val="auto"/>
                <w:spacing w:val="175"/>
                <w:position w:val="-26"/>
                <w:sz w:val="24"/>
                <w:szCs w:val="24"/>
                <w:fitText w:val="3190" w:id="96169985"/>
              </w:rPr>
              <w:t>寄附をした</w:t>
            </w:r>
            <w:r w:rsidRPr="002C78AC">
              <w:rPr>
                <w:rFonts w:hAnsi="Century" w:cs="Times New Roman" w:hint="eastAsia"/>
                <w:color w:val="auto"/>
                <w:position w:val="-26"/>
                <w:sz w:val="24"/>
                <w:szCs w:val="24"/>
                <w:fitText w:val="3190" w:id="96169985"/>
              </w:rPr>
              <w:t>者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8FE" w:rsidRPr="00776F89" w:rsidRDefault="000218FE" w:rsidP="002C78AC">
            <w:pPr>
              <w:kinsoku w:val="0"/>
              <w:overflowPunct w:val="0"/>
              <w:autoSpaceDE w:val="0"/>
              <w:autoSpaceDN w:val="0"/>
              <w:jc w:val="center"/>
              <w:rPr>
                <w:rFonts w:hAnsi="Century" w:cs="Times New Roman" w:hint="eastAsia"/>
                <w:color w:val="auto"/>
                <w:position w:val="-26"/>
              </w:rPr>
            </w:pPr>
            <w:r w:rsidRPr="001005E6">
              <w:rPr>
                <w:rFonts w:hAnsi="Century" w:cs="Times New Roman" w:hint="eastAsia"/>
                <w:color w:val="auto"/>
                <w:spacing w:val="51"/>
                <w:position w:val="-26"/>
                <w:fitText w:val="2080" w:id="192043013"/>
              </w:rPr>
              <w:t>金銭以外の寄</w:t>
            </w:r>
            <w:r w:rsidRPr="001005E6">
              <w:rPr>
                <w:rFonts w:hAnsi="Century" w:cs="Times New Roman" w:hint="eastAsia"/>
                <w:color w:val="auto"/>
                <w:spacing w:val="-1"/>
                <w:position w:val="-26"/>
                <w:fitText w:val="2080" w:id="192043013"/>
              </w:rPr>
              <w:t>附</w:t>
            </w:r>
          </w:p>
          <w:p w:rsidR="000218FE" w:rsidRDefault="001005E6" w:rsidP="002C78AC">
            <w:pPr>
              <w:kinsoku w:val="0"/>
              <w:overflowPunct w:val="0"/>
              <w:autoSpaceDE w:val="0"/>
              <w:autoSpaceDN w:val="0"/>
              <w:jc w:val="center"/>
              <w:rPr>
                <w:rFonts w:hAnsi="Century" w:cs="Times New Roman" w:hint="eastAsia"/>
                <w:color w:val="auto"/>
                <w:sz w:val="24"/>
                <w:szCs w:val="24"/>
              </w:rPr>
            </w:pPr>
            <w:r w:rsidRPr="001005E6">
              <w:rPr>
                <w:rFonts w:hAnsi="Century" w:cs="Times New Roman" w:hint="eastAsia"/>
                <w:color w:val="auto"/>
                <w:spacing w:val="29"/>
                <w:position w:val="-26"/>
                <w:fitText w:val="2090" w:id="192044290"/>
              </w:rPr>
              <w:t>及びその他の収</w:t>
            </w:r>
            <w:r w:rsidRPr="001005E6">
              <w:rPr>
                <w:rFonts w:hAnsi="Century" w:cs="Times New Roman" w:hint="eastAsia"/>
                <w:color w:val="auto"/>
                <w:spacing w:val="2"/>
                <w:position w:val="-26"/>
                <w:fitText w:val="2090" w:id="192044290"/>
              </w:rPr>
              <w:t>入</w:t>
            </w:r>
            <w:r w:rsidR="000218FE" w:rsidRPr="001005E6">
              <w:rPr>
                <w:rFonts w:hAnsi="Century" w:cs="Times New Roman" w:hint="eastAsia"/>
                <w:color w:val="auto"/>
                <w:spacing w:val="82"/>
                <w:position w:val="-26"/>
                <w:fitText w:val="2080" w:id="192043015"/>
              </w:rPr>
              <w:t>の見積の根</w:t>
            </w:r>
            <w:r w:rsidR="000218FE" w:rsidRPr="001005E6">
              <w:rPr>
                <w:rFonts w:hAnsi="Century" w:cs="Times New Roman" w:hint="eastAsia"/>
                <w:color w:val="auto"/>
                <w:position w:val="-26"/>
                <w:fitText w:val="2080" w:id="192043015"/>
              </w:rPr>
              <w:t>拠</w:t>
            </w:r>
          </w:p>
        </w:tc>
        <w:tc>
          <w:tcPr>
            <w:tcW w:w="1381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spacing w:val="24"/>
              </w:rPr>
            </w:pPr>
          </w:p>
          <w:p w:rsidR="005D3663" w:rsidRDefault="005D3663" w:rsidP="002C78AC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備</w:t>
            </w:r>
            <w:r>
              <w:t xml:space="preserve">   </w:t>
            </w:r>
            <w:r>
              <w:rPr>
                <w:rFonts w:hint="eastAsia"/>
              </w:rPr>
              <w:t>考</w:t>
            </w: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1433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2C78AC" w:rsidP="002C78AC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Century" w:cs="Times New Roman" w:hint="eastAsia"/>
                <w:spacing w:val="24"/>
              </w:rPr>
            </w:pPr>
            <w:r w:rsidRPr="00167B83">
              <w:rPr>
                <w:rFonts w:hAnsi="Century" w:cs="Times New Roman" w:hint="eastAsia"/>
                <w:spacing w:val="61"/>
                <w:fitText w:val="2210" w:id="96172800"/>
              </w:rPr>
              <w:t>住所又は主た</w:t>
            </w:r>
            <w:r w:rsidRPr="00167B83">
              <w:rPr>
                <w:rFonts w:hAnsi="Century" w:cs="Times New Roman" w:hint="eastAsia"/>
                <w:spacing w:val="4"/>
                <w:fitText w:val="2210" w:id="96172800"/>
              </w:rPr>
              <w:t>る</w:t>
            </w:r>
          </w:p>
          <w:p w:rsidR="005D3663" w:rsidRDefault="000218FE" w:rsidP="002C78AC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167B83">
              <w:rPr>
                <w:rFonts w:hAnsi="Century" w:cs="Times New Roman" w:hint="eastAsia"/>
                <w:spacing w:val="61"/>
                <w:fitText w:val="2210" w:id="96172801"/>
              </w:rPr>
              <w:t>事務所の所在</w:t>
            </w:r>
            <w:r w:rsidRPr="00167B83">
              <w:rPr>
                <w:rFonts w:hAnsi="Century" w:cs="Times New Roman" w:hint="eastAsia"/>
                <w:spacing w:val="4"/>
                <w:fitText w:val="2210" w:id="96172801"/>
              </w:rPr>
              <w:t>地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Pr="00167B83" w:rsidRDefault="000218FE" w:rsidP="0077353B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 w:hint="eastAsia"/>
                <w:spacing w:val="24"/>
                <w:position w:val="-28"/>
              </w:rPr>
            </w:pPr>
            <w:r w:rsidRPr="00167B83">
              <w:rPr>
                <w:rFonts w:hAnsi="Century" w:cs="Times New Roman" w:hint="eastAsia"/>
                <w:spacing w:val="24"/>
                <w:position w:val="-28"/>
              </w:rPr>
              <w:t>氏名又は団体名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Pr="00167B83" w:rsidRDefault="005D3663" w:rsidP="00167B83">
            <w:pPr>
              <w:kinsoku w:val="0"/>
              <w:overflowPunct w:val="0"/>
              <w:autoSpaceDE w:val="0"/>
              <w:autoSpaceDN w:val="0"/>
              <w:spacing w:line="332" w:lineRule="atLeast"/>
              <w:jc w:val="center"/>
              <w:rPr>
                <w:rFonts w:hAnsi="Century" w:cs="Times New Roman"/>
                <w:color w:val="auto"/>
                <w:position w:val="-28"/>
                <w:sz w:val="24"/>
                <w:szCs w:val="24"/>
              </w:rPr>
            </w:pPr>
            <w:r w:rsidRPr="00167B83">
              <w:rPr>
                <w:rFonts w:hint="eastAsia"/>
                <w:position w:val="-28"/>
              </w:rPr>
              <w:t>職</w:t>
            </w:r>
            <w:r w:rsidRPr="00167B83">
              <w:rPr>
                <w:position w:val="-28"/>
              </w:rPr>
              <w:t xml:space="preserve">  </w:t>
            </w:r>
            <w:r w:rsidRPr="00167B83">
              <w:rPr>
                <w:rFonts w:hint="eastAsia"/>
                <w:position w:val="-28"/>
              </w:rPr>
              <w:t>業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5D3663" w:rsidTr="002C78AC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43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5D3663" w:rsidRDefault="005D3663">
            <w:pPr>
              <w:kinsoku w:val="0"/>
              <w:overflowPunct w:val="0"/>
              <w:autoSpaceDE w:val="0"/>
              <w:autoSpaceDN w:val="0"/>
              <w:spacing w:line="332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5D3663" w:rsidRDefault="005D3663">
      <w:pPr>
        <w:rPr>
          <w:rFonts w:hAnsi="Century" w:cs="Times New Roman"/>
          <w:spacing w:val="24"/>
        </w:rPr>
      </w:pPr>
    </w:p>
    <w:sectPr w:rsidR="005D3663" w:rsidSect="000218FE">
      <w:type w:val="continuous"/>
      <w:pgSz w:w="16838" w:h="11906" w:orient="landscape" w:code="9"/>
      <w:pgMar w:top="851" w:right="1418" w:bottom="567" w:left="1418" w:header="720" w:footer="720" w:gutter="0"/>
      <w:pgNumType w:start="1"/>
      <w:cols w:space="720"/>
      <w:noEndnote/>
      <w:docGrid w:type="linesAndChars" w:linePitch="333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D66" w:rsidRDefault="00ED3D66">
      <w:r>
        <w:separator/>
      </w:r>
    </w:p>
  </w:endnote>
  <w:endnote w:type="continuationSeparator" w:id="0">
    <w:p w:rsidR="00ED3D66" w:rsidRDefault="00ED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D66" w:rsidRDefault="00ED3D66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D3D66" w:rsidRDefault="00ED3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240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FE"/>
    <w:rsid w:val="000218FE"/>
    <w:rsid w:val="00086D56"/>
    <w:rsid w:val="001005E6"/>
    <w:rsid w:val="00167B83"/>
    <w:rsid w:val="002C78AC"/>
    <w:rsid w:val="00525C59"/>
    <w:rsid w:val="005D3663"/>
    <w:rsid w:val="0077353B"/>
    <w:rsid w:val="00776F89"/>
    <w:rsid w:val="00921765"/>
    <w:rsid w:val="00AC103B"/>
    <w:rsid w:val="00AF162F"/>
    <w:rsid w:val="00D87808"/>
    <w:rsid w:val="00DA4282"/>
    <w:rsid w:val="00DD2A96"/>
    <w:rsid w:val="00ED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DDAF2E-1C69-4513-A648-537CC289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218F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218F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F1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F162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（その２）</vt:lpstr>
      <vt:lpstr>                                                                                                （その２）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（その２）</dc:title>
  <dc:subject/>
  <dc:creator>選挙管理委員会</dc:creator>
  <cp:keywords/>
  <dc:description/>
  <cp:lastModifiedBy>関</cp:lastModifiedBy>
  <cp:revision>2</cp:revision>
  <cp:lastPrinted>2025-10-17T00:12:00Z</cp:lastPrinted>
  <dcterms:created xsi:type="dcterms:W3CDTF">2025-10-17T00:12:00Z</dcterms:created>
  <dcterms:modified xsi:type="dcterms:W3CDTF">2025-10-17T00:12:00Z</dcterms:modified>
</cp:coreProperties>
</file>